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B01294" w14:textId="77777777" w:rsidR="008918E8" w:rsidRPr="00C22A06" w:rsidRDefault="008918E8" w:rsidP="008918E8">
      <w:pPr>
        <w:rPr>
          <w:b/>
          <w:bCs/>
          <w:sz w:val="28"/>
          <w:szCs w:val="28"/>
        </w:rPr>
      </w:pPr>
      <w:r w:rsidRPr="00C22A06">
        <w:rPr>
          <w:b/>
          <w:bCs/>
          <w:sz w:val="28"/>
          <w:szCs w:val="28"/>
        </w:rPr>
        <w:t xml:space="preserve">AIM INFORME ECONOMICO </w:t>
      </w:r>
      <w:r>
        <w:rPr>
          <w:b/>
          <w:bCs/>
          <w:sz w:val="28"/>
          <w:szCs w:val="28"/>
        </w:rPr>
        <w:t xml:space="preserve">SETIEMBRE </w:t>
      </w:r>
      <w:r w:rsidRPr="00C22A06">
        <w:rPr>
          <w:b/>
          <w:bCs/>
          <w:sz w:val="28"/>
          <w:szCs w:val="28"/>
        </w:rPr>
        <w:t xml:space="preserve"> 2020</w:t>
      </w:r>
      <w:r>
        <w:rPr>
          <w:b/>
          <w:bCs/>
          <w:sz w:val="28"/>
          <w:szCs w:val="28"/>
        </w:rPr>
        <w:t xml:space="preserve"> NRO 3</w:t>
      </w:r>
    </w:p>
    <w:p w14:paraId="30C5A2EA" w14:textId="77777777" w:rsidR="008918E8" w:rsidRDefault="008918E8" w:rsidP="008918E8">
      <w:pPr>
        <w:rPr>
          <w:b/>
          <w:bCs/>
          <w:sz w:val="28"/>
          <w:szCs w:val="28"/>
        </w:rPr>
      </w:pPr>
      <w:r w:rsidRPr="00C22A06">
        <w:rPr>
          <w:b/>
          <w:bCs/>
          <w:sz w:val="28"/>
          <w:szCs w:val="28"/>
        </w:rPr>
        <w:t>DEPARTAMENTO ECONOMICO TRIBUTARIO</w:t>
      </w:r>
    </w:p>
    <w:p w14:paraId="38D1F522" w14:textId="2EAC9423" w:rsidR="002E04F1" w:rsidRDefault="002E04F1"/>
    <w:p w14:paraId="2DBBDD3B" w14:textId="5AE49E6E" w:rsidR="008918E8" w:rsidRPr="00036EAC" w:rsidRDefault="008918E8">
      <w:pPr>
        <w:rPr>
          <w:b/>
          <w:bCs/>
          <w:sz w:val="28"/>
          <w:szCs w:val="28"/>
        </w:rPr>
      </w:pPr>
      <w:r w:rsidRPr="00036EAC">
        <w:rPr>
          <w:b/>
          <w:bCs/>
          <w:sz w:val="28"/>
          <w:szCs w:val="28"/>
        </w:rPr>
        <w:t>Utilización de la capacidad instalada en la industria</w:t>
      </w:r>
    </w:p>
    <w:p w14:paraId="0F9ECF96" w14:textId="43779A02" w:rsidR="008918E8" w:rsidRPr="00036EAC" w:rsidRDefault="008918E8">
      <w:pPr>
        <w:rPr>
          <w:b/>
          <w:bCs/>
          <w:sz w:val="28"/>
          <w:szCs w:val="28"/>
        </w:rPr>
      </w:pPr>
      <w:r w:rsidRPr="00036EAC">
        <w:rPr>
          <w:b/>
          <w:bCs/>
          <w:sz w:val="28"/>
          <w:szCs w:val="28"/>
        </w:rPr>
        <w:t xml:space="preserve">Al mes de julio los </w:t>
      </w:r>
      <w:r w:rsidR="00036EAC" w:rsidRPr="00036EAC">
        <w:rPr>
          <w:b/>
          <w:bCs/>
          <w:sz w:val="28"/>
          <w:szCs w:val="28"/>
        </w:rPr>
        <w:t>datos</w:t>
      </w:r>
      <w:r w:rsidRPr="00036EAC">
        <w:rPr>
          <w:b/>
          <w:bCs/>
          <w:sz w:val="28"/>
          <w:szCs w:val="28"/>
        </w:rPr>
        <w:t xml:space="preserve"> son los siguiente</w:t>
      </w:r>
    </w:p>
    <w:p w14:paraId="74849218" w14:textId="56F9D298" w:rsidR="008918E8" w:rsidRDefault="008918E8">
      <w:r>
        <w:rPr>
          <w:noProof/>
        </w:rPr>
        <w:drawing>
          <wp:inline distT="0" distB="0" distL="0" distR="0" wp14:anchorId="663885A7" wp14:editId="5451593C">
            <wp:extent cx="3681439" cy="3190898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1439" cy="3190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10FEB0" w14:textId="5596CDF8" w:rsidR="00CF00B9" w:rsidRDefault="00CF00B9">
      <w:r>
        <w:rPr>
          <w:noProof/>
        </w:rPr>
        <w:drawing>
          <wp:inline distT="0" distB="0" distL="0" distR="0" wp14:anchorId="1568816E" wp14:editId="55B2306F">
            <wp:extent cx="4014817" cy="3405212"/>
            <wp:effectExtent l="0" t="0" r="5080" b="508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 1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4817" cy="3405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AB14DD" w14:textId="16F1D80B" w:rsidR="008918E8" w:rsidRDefault="008918E8">
      <w:pPr>
        <w:rPr>
          <w:noProof/>
        </w:rPr>
      </w:pPr>
      <w:r>
        <w:rPr>
          <w:noProof/>
        </w:rPr>
        <w:drawing>
          <wp:inline distT="0" distB="0" distL="0" distR="0" wp14:anchorId="26767733" wp14:editId="6B255F17">
            <wp:extent cx="42863" cy="952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3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CB0BC8" w14:textId="3353F56A" w:rsidR="00B14AF2" w:rsidRPr="00675420" w:rsidRDefault="00B14AF2" w:rsidP="00B14AF2">
      <w:pPr>
        <w:rPr>
          <w:sz w:val="28"/>
          <w:szCs w:val="28"/>
        </w:rPr>
      </w:pPr>
      <w:r w:rsidRPr="00675420">
        <w:rPr>
          <w:sz w:val="28"/>
          <w:szCs w:val="28"/>
        </w:rPr>
        <w:lastRenderedPageBreak/>
        <w:t xml:space="preserve">Se puede observar que la </w:t>
      </w:r>
      <w:r w:rsidR="00036EAC" w:rsidRPr="00675420">
        <w:rPr>
          <w:sz w:val="28"/>
          <w:szCs w:val="28"/>
        </w:rPr>
        <w:t>metalmecánica</w:t>
      </w:r>
      <w:r w:rsidRPr="00675420">
        <w:rPr>
          <w:sz w:val="28"/>
          <w:szCs w:val="28"/>
        </w:rPr>
        <w:t xml:space="preserve"> nos la que tiene la capacidad ociosa peor como tampoco la industria automotriz. Desagregando por sectores se puede verificar que ha mejorado un </w:t>
      </w:r>
      <w:r w:rsidR="00036EAC" w:rsidRPr="00675420">
        <w:rPr>
          <w:sz w:val="28"/>
          <w:szCs w:val="28"/>
        </w:rPr>
        <w:t>poco</w:t>
      </w:r>
      <w:r w:rsidRPr="00675420">
        <w:rPr>
          <w:sz w:val="28"/>
          <w:szCs w:val="28"/>
        </w:rPr>
        <w:t xml:space="preserve"> respecto al mes anterior</w:t>
      </w:r>
      <w:r w:rsidR="008E450C" w:rsidRPr="00675420">
        <w:rPr>
          <w:sz w:val="28"/>
          <w:szCs w:val="28"/>
        </w:rPr>
        <w:t>.</w:t>
      </w:r>
    </w:p>
    <w:p w14:paraId="5C138031" w14:textId="503837B6" w:rsidR="00B14AF2" w:rsidRDefault="00B14AF2" w:rsidP="00B14AF2"/>
    <w:p w14:paraId="17BE2FB7" w14:textId="0495B60A" w:rsidR="00B14AF2" w:rsidRDefault="008E2EDF" w:rsidP="00B14AF2">
      <w:r>
        <w:rPr>
          <w:noProof/>
        </w:rPr>
        <w:drawing>
          <wp:inline distT="0" distB="0" distL="0" distR="0" wp14:anchorId="7394A8CF" wp14:editId="67C44D09">
            <wp:extent cx="5400040" cy="2437765"/>
            <wp:effectExtent l="0" t="0" r="0" b="63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437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4AD424" w14:textId="632322C3" w:rsidR="008E2EDF" w:rsidRDefault="008E2EDF" w:rsidP="00B14AF2">
      <w:r>
        <w:rPr>
          <w:noProof/>
        </w:rPr>
        <w:drawing>
          <wp:inline distT="0" distB="0" distL="0" distR="0" wp14:anchorId="1B4F41A2" wp14:editId="280E85B3">
            <wp:extent cx="5400040" cy="1596390"/>
            <wp:effectExtent l="0" t="0" r="0" b="381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9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596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F98FF8" w14:textId="6CEF1AB9" w:rsidR="00CF00B9" w:rsidRPr="00675420" w:rsidRDefault="00CF00B9" w:rsidP="00B14AF2">
      <w:pPr>
        <w:rPr>
          <w:sz w:val="28"/>
          <w:szCs w:val="28"/>
        </w:rPr>
      </w:pPr>
      <w:r w:rsidRPr="00675420">
        <w:rPr>
          <w:sz w:val="28"/>
          <w:szCs w:val="28"/>
        </w:rPr>
        <w:t xml:space="preserve">En este cuadro se ve que las metálicas básicas desmejoraron, pero es un sector que no se puede evaluar mes a </w:t>
      </w:r>
      <w:r w:rsidR="00675420" w:rsidRPr="00675420">
        <w:rPr>
          <w:sz w:val="28"/>
          <w:szCs w:val="28"/>
        </w:rPr>
        <w:t>mes,</w:t>
      </w:r>
      <w:r w:rsidR="00036EAC" w:rsidRPr="00675420">
        <w:rPr>
          <w:sz w:val="28"/>
          <w:szCs w:val="28"/>
        </w:rPr>
        <w:t xml:space="preserve"> aunque tiene una caída </w:t>
      </w:r>
      <w:r w:rsidR="00675420" w:rsidRPr="00675420">
        <w:rPr>
          <w:sz w:val="28"/>
          <w:szCs w:val="28"/>
        </w:rPr>
        <w:t>sistemática</w:t>
      </w:r>
      <w:r w:rsidR="00036EAC" w:rsidRPr="00675420">
        <w:rPr>
          <w:sz w:val="28"/>
          <w:szCs w:val="28"/>
        </w:rPr>
        <w:t xml:space="preserve"> desde marzo</w:t>
      </w:r>
      <w:r w:rsidRPr="00675420">
        <w:rPr>
          <w:sz w:val="28"/>
          <w:szCs w:val="28"/>
        </w:rPr>
        <w:t xml:space="preserve">; en cambio la </w:t>
      </w:r>
      <w:r w:rsidR="00036EAC" w:rsidRPr="00675420">
        <w:rPr>
          <w:sz w:val="28"/>
          <w:szCs w:val="28"/>
        </w:rPr>
        <w:t xml:space="preserve">metalmecánica viene </w:t>
      </w:r>
      <w:r w:rsidR="00675420" w:rsidRPr="00675420">
        <w:rPr>
          <w:sz w:val="28"/>
          <w:szCs w:val="28"/>
        </w:rPr>
        <w:t>mejorando y</w:t>
      </w:r>
      <w:r w:rsidRPr="00675420">
        <w:rPr>
          <w:sz w:val="28"/>
          <w:szCs w:val="28"/>
        </w:rPr>
        <w:t xml:space="preserve"> la automotriz </w:t>
      </w:r>
      <w:r w:rsidR="00036EAC" w:rsidRPr="00675420">
        <w:rPr>
          <w:sz w:val="28"/>
          <w:szCs w:val="28"/>
        </w:rPr>
        <w:t xml:space="preserve">empieza a recuperarse de un periodo </w:t>
      </w:r>
      <w:r w:rsidR="00675420" w:rsidRPr="00675420">
        <w:rPr>
          <w:sz w:val="28"/>
          <w:szCs w:val="28"/>
        </w:rPr>
        <w:t>verdaderamente</w:t>
      </w:r>
      <w:r w:rsidR="00036EAC" w:rsidRPr="00675420">
        <w:rPr>
          <w:sz w:val="28"/>
          <w:szCs w:val="28"/>
        </w:rPr>
        <w:t xml:space="preserve"> </w:t>
      </w:r>
      <w:r w:rsidR="00675420" w:rsidRPr="00675420">
        <w:rPr>
          <w:sz w:val="28"/>
          <w:szCs w:val="28"/>
        </w:rPr>
        <w:t>catastrófico</w:t>
      </w:r>
      <w:r w:rsidRPr="00675420">
        <w:rPr>
          <w:sz w:val="28"/>
          <w:szCs w:val="28"/>
        </w:rPr>
        <w:t>.</w:t>
      </w:r>
    </w:p>
    <w:sectPr w:rsidR="00CF00B9" w:rsidRPr="006754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8E8"/>
    <w:rsid w:val="00036EAC"/>
    <w:rsid w:val="002E04F1"/>
    <w:rsid w:val="00675420"/>
    <w:rsid w:val="008918E8"/>
    <w:rsid w:val="008E2EDF"/>
    <w:rsid w:val="008E450C"/>
    <w:rsid w:val="00B14AF2"/>
    <w:rsid w:val="00CF00B9"/>
    <w:rsid w:val="00D5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ADB28"/>
  <w15:chartTrackingRefBased/>
  <w15:docId w15:val="{6B74576A-7365-4FF0-AD75-375CADAA1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18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mp"/><Relationship Id="rId3" Type="http://schemas.openxmlformats.org/officeDocument/2006/relationships/webSettings" Target="webSettings.xml"/><Relationship Id="rId7" Type="http://schemas.openxmlformats.org/officeDocument/2006/relationships/image" Target="media/image4.tm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5" Type="http://schemas.openxmlformats.org/officeDocument/2006/relationships/image" Target="media/image2.tmp"/><Relationship Id="rId10" Type="http://schemas.openxmlformats.org/officeDocument/2006/relationships/theme" Target="theme/theme1.xml"/><Relationship Id="rId4" Type="http://schemas.openxmlformats.org/officeDocument/2006/relationships/image" Target="media/image1.tmp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105</Words>
  <Characters>583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Emilio</dc:creator>
  <cp:keywords/>
  <dc:description/>
  <cp:lastModifiedBy>Emilio</cp:lastModifiedBy>
  <cp:revision>8</cp:revision>
  <dcterms:created xsi:type="dcterms:W3CDTF">2020-09-11T21:20:00Z</dcterms:created>
  <dcterms:modified xsi:type="dcterms:W3CDTF">2020-09-11T21:47:00Z</dcterms:modified>
</cp:coreProperties>
</file>